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CB6" w:rsidRPr="00056927" w:rsidRDefault="00A032FA" w:rsidP="0005692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editId="36B11C9B">
                <wp:simplePos x="0" y="0"/>
                <wp:positionH relativeFrom="column">
                  <wp:posOffset>3463661</wp:posOffset>
                </wp:positionH>
                <wp:positionV relativeFrom="paragraph">
                  <wp:posOffset>861060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FA" w:rsidRPr="00A032FA" w:rsidRDefault="00A032FA">
                            <w:pP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032FA"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8"/>
                              </w:rPr>
                              <w:t>и по быстрым шахматам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75pt;margin-top:67.8pt;width:186.95pt;height:110.55pt;z-index:251689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hqvsN8AAAALAQAADwAAAGRycy9kb3ducmV2Lnht&#10;bEyPy07DMBBF90j8gzVI7KhTiFsa4lSIh8SStiCxdOPJQ9jjKHbb8PcMq7KcuUd3zpTryTtxxDH2&#10;gTTMZxkIpDrYnloNH7vXm3sQMRmyxgVCDT8YYV1dXpSmsOFEGzxuUyu4hGJhNHQpDYWUse7QmzgL&#10;AxJnTRi9STyOrbSjOXG5d/I2yxbSm574QmcGfOqw/t4evIZP+nJvTW47XKr3fDO8PDcq7bS+vpoe&#10;H0AknNIZhj99VoeKnfbhQDYKp0HlSjHKwZ1agGBiNV/lIPYaeLEEWZXy/w/VL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qGq+w3wAAAAsBAAAPAAAAAAAAAAAAAAAAAIEEAABkcnMv&#10;ZG93bnJldi54bWxQSwUGAAAAAAQABADzAAAAjQUAAAAA&#10;" filled="f" stroked="f">
                <v:textbox style="mso-fit-shape-to-text:t">
                  <w:txbxContent>
                    <w:p w:rsidR="00A032FA" w:rsidRPr="00A032FA" w:rsidRDefault="00A032FA">
                      <w:pPr>
                        <w:rPr>
                          <w:rFonts w:ascii="Times New Roman" w:hAnsi="Times New Roman"/>
                          <w:i/>
                          <w:color w:val="FFFFFF" w:themeColor="background1"/>
                          <w:sz w:val="28"/>
                        </w:rPr>
                      </w:pPr>
                      <w:r w:rsidRPr="00A032FA">
                        <w:rPr>
                          <w:rFonts w:ascii="Times New Roman" w:hAnsi="Times New Roman"/>
                          <w:i/>
                          <w:color w:val="FFFFFF" w:themeColor="background1"/>
                          <w:sz w:val="28"/>
                        </w:rPr>
                        <w:t>и по быстрым шахматам</w:t>
                      </w:r>
                    </w:p>
                  </w:txbxContent>
                </v:textbox>
              </v:shape>
            </w:pict>
          </mc:Fallback>
        </mc:AlternateContent>
      </w:r>
      <w:r w:rsidR="00056927"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798A9D71" wp14:editId="55C6F541">
            <wp:simplePos x="0" y="0"/>
            <wp:positionH relativeFrom="column">
              <wp:posOffset>-176530</wp:posOffset>
            </wp:positionH>
            <wp:positionV relativeFrom="paragraph">
              <wp:posOffset>2595245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27">
        <w:rPr>
          <w:noProof/>
          <w:lang w:eastAsia="ru-RU"/>
        </w:rPr>
        <w:drawing>
          <wp:inline distT="0" distB="0" distL="0" distR="0" wp14:anchorId="59E0F91F" wp14:editId="26C1F2C1">
            <wp:extent cx="6668219" cy="2518166"/>
            <wp:effectExtent l="0" t="0" r="0" b="0"/>
            <wp:docPr id="4" name="Рисунок 4" descr="C:\Users\sord\Desktop\k2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k22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14" cy="25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9F" w:rsidRPr="0084758D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ПРОВЕДЕНИЯ</w:t>
      </w:r>
      <w:r w:rsidR="00A732C3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88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34"/>
        <w:gridCol w:w="1417"/>
        <w:gridCol w:w="1418"/>
        <w:gridCol w:w="850"/>
        <w:gridCol w:w="1701"/>
        <w:gridCol w:w="2267"/>
      </w:tblGrid>
      <w:tr w:rsidR="009B06CD" w:rsidRPr="001A6A54" w:rsidTr="009B06CD">
        <w:tc>
          <w:tcPr>
            <w:tcW w:w="1593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056927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КЛАССИКА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9914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FA7F00" w:rsidRDefault="009B06CD" w:rsidP="00FB14E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11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ноября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12 ноября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06CD" w:rsidRPr="00FA7F00" w:rsidRDefault="009B06CD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</w:t>
            </w:r>
            <w:r w:rsidR="0005692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«Классика»</w:t>
            </w:r>
          </w:p>
        </w:tc>
      </w:tr>
      <w:tr w:rsidR="009B06CD" w:rsidRPr="001A6A54" w:rsidTr="009B06CD">
        <w:tc>
          <w:tcPr>
            <w:tcW w:w="1593" w:type="dxa"/>
            <w:tcBorders>
              <w:top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A40471" w:rsidRDefault="009B06CD" w:rsidP="00A37BCE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00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9B06CD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FA7F00">
              <w:rPr>
                <w:rFonts w:ascii="Arial" w:hAnsi="Arial" w:cs="Arial"/>
                <w:szCs w:val="20"/>
              </w:rPr>
              <w:t>2 тура</w:t>
            </w:r>
          </w:p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A7F00">
              <w:rPr>
                <w:rFonts w:ascii="Arial" w:hAnsi="Arial" w:cs="Arial"/>
                <w:szCs w:val="20"/>
              </w:rPr>
              <w:t>с 16:00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9B06CD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FA7F00">
              <w:rPr>
                <w:rFonts w:ascii="Arial" w:hAnsi="Arial" w:cs="Arial"/>
                <w:szCs w:val="20"/>
              </w:rPr>
              <w:t>3 тура</w:t>
            </w:r>
          </w:p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A7F00">
              <w:rPr>
                <w:rFonts w:ascii="Arial" w:hAnsi="Arial" w:cs="Arial"/>
                <w:szCs w:val="20"/>
              </w:rPr>
              <w:t>с 11:00</w:t>
            </w:r>
          </w:p>
        </w:tc>
        <w:tc>
          <w:tcPr>
            <w:tcW w:w="850" w:type="dxa"/>
            <w:vMerge/>
            <w:shd w:val="clear" w:color="auto" w:fill="auto"/>
          </w:tcPr>
          <w:p w:rsidR="009B06CD" w:rsidRPr="00FA7F00" w:rsidRDefault="009B06CD" w:rsidP="004E5FE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4E18A5" w:rsidRDefault="009B06CD" w:rsidP="004E18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Даты: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9B06CD" w:rsidRDefault="009B06CD" w:rsidP="004E18A5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11-12 ноября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Default="009B06CD" w:rsidP="00A37BC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8A7EAD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8A7EAD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8A7EAD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9B06CD" w:rsidP="004E18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A032FA" w:rsidP="004E18A5">
            <w:pPr>
              <w:spacing w:after="0"/>
              <w:rPr>
                <w:rFonts w:ascii="Arial" w:hAnsi="Arial" w:cs="Arial"/>
                <w:szCs w:val="20"/>
              </w:rPr>
            </w:pPr>
            <w:r w:rsidRPr="00A032FA">
              <w:rPr>
                <w:rFonts w:ascii="Arial" w:hAnsi="Arial" w:cs="Arial"/>
                <w:szCs w:val="20"/>
              </w:rPr>
              <w:t>11 ноября</w:t>
            </w:r>
            <w:r w:rsidR="009B06CD" w:rsidRPr="00A032FA">
              <w:rPr>
                <w:rFonts w:ascii="Arial" w:hAnsi="Arial" w:cs="Arial"/>
                <w:szCs w:val="20"/>
              </w:rPr>
              <w:t xml:space="preserve"> до 15:40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Pr="009914E0" w:rsidRDefault="009B06CD" w:rsidP="00A37BC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7C6A50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Разделение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szCs w:val="20"/>
                <w:lang w:val="en-US"/>
              </w:rPr>
            </w:pPr>
            <w:r w:rsidRPr="004E18A5">
              <w:rPr>
                <w:rFonts w:ascii="Arial" w:hAnsi="Arial" w:cs="Arial"/>
                <w:szCs w:val="20"/>
                <w:lang w:val="en-US"/>
              </w:rPr>
              <w:t>chessres</w:t>
            </w:r>
            <w:r>
              <w:rPr>
                <w:rFonts w:ascii="Arial" w:hAnsi="Arial" w:cs="Arial"/>
                <w:szCs w:val="20"/>
                <w:lang w:val="en-US"/>
              </w:rPr>
              <w:t>u</w:t>
            </w:r>
            <w:r w:rsidRPr="004E18A5">
              <w:rPr>
                <w:rFonts w:ascii="Arial" w:hAnsi="Arial" w:cs="Arial"/>
                <w:szCs w:val="20"/>
                <w:lang w:val="en-US"/>
              </w:rPr>
              <w:t>lts.ru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Pr="009914E0" w:rsidRDefault="009B06CD" w:rsidP="00A37BC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9914E0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30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7C6A50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AA447D" w:rsidP="004E5F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Регламент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AA447D" w:rsidP="004E5FEF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туров по 60 мин.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Pr="009914E0" w:rsidRDefault="009B06CD" w:rsidP="00FA7F0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 w:rsidRPr="004E18A5">
              <w:rPr>
                <w:rFonts w:ascii="Times New Roman" w:hAnsi="Times New Roman"/>
                <w:szCs w:val="20"/>
              </w:rPr>
              <w:t>3</w:t>
            </w:r>
            <w:r w:rsidRPr="009914E0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Pr="004E18A5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7C6A50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Допуск: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9B06CD" w:rsidP="00065801">
            <w:pPr>
              <w:spacing w:after="0"/>
              <w:rPr>
                <w:rFonts w:ascii="Arial" w:hAnsi="Arial" w:cs="Arial"/>
                <w:szCs w:val="20"/>
              </w:rPr>
            </w:pPr>
            <w:r w:rsidRPr="004E18A5">
              <w:rPr>
                <w:rFonts w:ascii="Arial" w:hAnsi="Arial" w:cs="Arial"/>
                <w:szCs w:val="20"/>
              </w:rPr>
              <w:t>199</w:t>
            </w:r>
            <w:r w:rsidR="00065801">
              <w:rPr>
                <w:rFonts w:ascii="Arial" w:hAnsi="Arial" w:cs="Arial"/>
                <w:szCs w:val="20"/>
              </w:rPr>
              <w:t>9</w:t>
            </w:r>
            <w:r w:rsidRPr="004E18A5">
              <w:rPr>
                <w:rFonts w:ascii="Arial" w:hAnsi="Arial" w:cs="Arial"/>
                <w:szCs w:val="20"/>
              </w:rPr>
              <w:t xml:space="preserve"> г.р. и моложе</w:t>
            </w:r>
          </w:p>
        </w:tc>
      </w:tr>
    </w:tbl>
    <w:p w:rsidR="00056927" w:rsidRDefault="00056927" w:rsidP="00417EB4">
      <w:pPr>
        <w:spacing w:after="0"/>
        <w:rPr>
          <w:rFonts w:ascii="Times New Roman" w:hAnsi="Times New Roman"/>
        </w:rPr>
      </w:pPr>
    </w:p>
    <w:tbl>
      <w:tblPr>
        <w:tblStyle w:val="a7"/>
        <w:tblW w:w="1077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34"/>
        <w:gridCol w:w="1626"/>
        <w:gridCol w:w="1418"/>
        <w:gridCol w:w="850"/>
        <w:gridCol w:w="1701"/>
        <w:gridCol w:w="2161"/>
      </w:tblGrid>
      <w:tr w:rsidR="00056927" w:rsidRPr="001A6A54" w:rsidTr="00056927">
        <w:tc>
          <w:tcPr>
            <w:tcW w:w="1384" w:type="dxa"/>
            <w:tcBorders>
              <w:bottom w:val="single" w:sz="4" w:space="0" w:color="auto"/>
            </w:tcBorders>
            <w:shd w:val="clear" w:color="auto" w:fill="DA9C00"/>
          </w:tcPr>
          <w:p w:rsidR="00056927" w:rsidRPr="00056927" w:rsidRDefault="00056927" w:rsidP="00D4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RAPID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A9C00"/>
          </w:tcPr>
          <w:p w:rsidR="00056927" w:rsidRPr="0084758D" w:rsidRDefault="00056927" w:rsidP="00D435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A9C00"/>
          </w:tcPr>
          <w:p w:rsidR="00056927" w:rsidRPr="0084758D" w:rsidRDefault="00056927" w:rsidP="00D435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Регистрация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9C00"/>
          </w:tcPr>
          <w:p w:rsidR="00056927" w:rsidRPr="0084758D" w:rsidRDefault="00056927" w:rsidP="00D435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12 ноября</w:t>
            </w:r>
          </w:p>
        </w:tc>
        <w:tc>
          <w:tcPr>
            <w:tcW w:w="850" w:type="dxa"/>
            <w:shd w:val="clear" w:color="auto" w:fill="auto"/>
          </w:tcPr>
          <w:p w:rsidR="00056927" w:rsidRPr="00FA7F00" w:rsidRDefault="00056927" w:rsidP="00D4359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shd w:val="clear" w:color="auto" w:fill="DA9C00"/>
          </w:tcPr>
          <w:p w:rsidR="00056927" w:rsidRPr="0084758D" w:rsidRDefault="00056927" w:rsidP="00056927">
            <w:pPr>
              <w:spacing w:after="0"/>
              <w:ind w:left="506" w:hanging="506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 «Рапид»</w:t>
            </w:r>
          </w:p>
        </w:tc>
      </w:tr>
      <w:tr w:rsidR="00056927" w:rsidRPr="001A6A54" w:rsidTr="00056927">
        <w:tc>
          <w:tcPr>
            <w:tcW w:w="1384" w:type="dxa"/>
            <w:tcBorders>
              <w:top w:val="single" w:sz="4" w:space="0" w:color="auto"/>
            </w:tcBorders>
            <w:shd w:val="clear" w:color="auto" w:fill="DA9C00"/>
          </w:tcPr>
          <w:p w:rsidR="00056927" w:rsidRPr="00056927" w:rsidRDefault="00056927" w:rsidP="000569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6927" w:rsidRPr="00A40471" w:rsidRDefault="00056927" w:rsidP="00D43594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00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6927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056927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 ноября</w:t>
            </w:r>
          </w:p>
          <w:p w:rsidR="00056927" w:rsidRPr="00FA7F00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10:00-10:40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6927" w:rsidRPr="00FA7F00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056927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Pr="00FA7F00">
              <w:rPr>
                <w:rFonts w:ascii="Arial" w:hAnsi="Arial" w:cs="Arial"/>
                <w:szCs w:val="20"/>
              </w:rPr>
              <w:t xml:space="preserve"> тур</w:t>
            </w:r>
            <w:r>
              <w:rPr>
                <w:rFonts w:ascii="Arial" w:hAnsi="Arial" w:cs="Arial"/>
                <w:szCs w:val="20"/>
              </w:rPr>
              <w:t>ов</w:t>
            </w:r>
          </w:p>
          <w:p w:rsidR="00056927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с 11:00</w:t>
            </w:r>
          </w:p>
        </w:tc>
        <w:tc>
          <w:tcPr>
            <w:tcW w:w="850" w:type="dxa"/>
            <w:shd w:val="clear" w:color="auto" w:fill="auto"/>
          </w:tcPr>
          <w:p w:rsidR="00056927" w:rsidRPr="00FA7F00" w:rsidRDefault="00056927" w:rsidP="00D43594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56927" w:rsidRPr="004E18A5" w:rsidRDefault="00056927" w:rsidP="00056927">
            <w:pPr>
              <w:spacing w:after="0"/>
              <w:ind w:left="506" w:hanging="506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Разделение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56927" w:rsidRPr="004E18A5" w:rsidRDefault="00056927" w:rsidP="00056927">
            <w:pPr>
              <w:spacing w:after="0"/>
              <w:ind w:left="506" w:hanging="506"/>
              <w:rPr>
                <w:rFonts w:ascii="Arial" w:hAnsi="Arial" w:cs="Arial"/>
                <w:szCs w:val="20"/>
                <w:lang w:val="en-US"/>
              </w:rPr>
            </w:pPr>
            <w:r w:rsidRPr="004E18A5">
              <w:rPr>
                <w:rFonts w:ascii="Arial" w:hAnsi="Arial" w:cs="Arial"/>
                <w:szCs w:val="20"/>
                <w:lang w:val="en-US"/>
              </w:rPr>
              <w:t>chessres</w:t>
            </w:r>
            <w:r>
              <w:rPr>
                <w:rFonts w:ascii="Arial" w:hAnsi="Arial" w:cs="Arial"/>
                <w:szCs w:val="20"/>
                <w:lang w:val="en-US"/>
              </w:rPr>
              <w:t>u</w:t>
            </w:r>
            <w:r w:rsidRPr="004E18A5">
              <w:rPr>
                <w:rFonts w:ascii="Arial" w:hAnsi="Arial" w:cs="Arial"/>
                <w:szCs w:val="20"/>
                <w:lang w:val="en-US"/>
              </w:rPr>
              <w:t>lts.ru</w:t>
            </w:r>
          </w:p>
        </w:tc>
      </w:tr>
      <w:tr w:rsidR="00056927" w:rsidRPr="008A7EAD" w:rsidTr="00056927">
        <w:tc>
          <w:tcPr>
            <w:tcW w:w="1384" w:type="dxa"/>
            <w:shd w:val="clear" w:color="auto" w:fill="DA9C00"/>
          </w:tcPr>
          <w:p w:rsidR="00056927" w:rsidRPr="00056927" w:rsidRDefault="00056927" w:rsidP="000569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G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56927" w:rsidRDefault="00056927" w:rsidP="00D4359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056927" w:rsidRPr="008A7EAD" w:rsidRDefault="00056927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56927" w:rsidRPr="008A7EAD" w:rsidRDefault="00056927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927" w:rsidRPr="008A7EAD" w:rsidRDefault="00056927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56927" w:rsidRPr="004E18A5" w:rsidRDefault="00056927" w:rsidP="00056927">
            <w:pPr>
              <w:spacing w:after="0"/>
              <w:ind w:left="506" w:hanging="5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Регламент</w:t>
            </w:r>
            <w:r w:rsidRPr="004E18A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056927" w:rsidRPr="004E18A5" w:rsidRDefault="00056927" w:rsidP="00056927">
            <w:pPr>
              <w:spacing w:after="0"/>
              <w:ind w:left="506" w:hanging="5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 туров по 20 мин</w:t>
            </w:r>
          </w:p>
        </w:tc>
      </w:tr>
      <w:tr w:rsidR="00056927" w:rsidRPr="008A7EAD" w:rsidTr="00056927">
        <w:tc>
          <w:tcPr>
            <w:tcW w:w="1384" w:type="dxa"/>
            <w:shd w:val="clear" w:color="auto" w:fill="DA9C00"/>
          </w:tcPr>
          <w:p w:rsidR="00056927" w:rsidRPr="00056927" w:rsidRDefault="00056927" w:rsidP="000569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H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56927" w:rsidRPr="009914E0" w:rsidRDefault="00056927" w:rsidP="00D4359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056927" w:rsidRPr="007C6A50" w:rsidRDefault="00056927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56927" w:rsidRPr="007C6A50" w:rsidRDefault="00056927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927" w:rsidRPr="007C6A50" w:rsidRDefault="00056927" w:rsidP="00D4359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56927" w:rsidRPr="004E18A5" w:rsidRDefault="00056927" w:rsidP="00056927">
            <w:pPr>
              <w:spacing w:after="0"/>
              <w:ind w:left="506" w:hanging="506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Допуск: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056927" w:rsidRPr="004E18A5" w:rsidRDefault="00056927" w:rsidP="00056927">
            <w:pPr>
              <w:spacing w:after="0"/>
              <w:ind w:left="506" w:hanging="506"/>
              <w:rPr>
                <w:rFonts w:ascii="Arial" w:hAnsi="Arial" w:cs="Arial"/>
                <w:szCs w:val="20"/>
              </w:rPr>
            </w:pPr>
            <w:r w:rsidRPr="004E18A5">
              <w:rPr>
                <w:rFonts w:ascii="Arial" w:hAnsi="Arial" w:cs="Arial"/>
                <w:szCs w:val="20"/>
              </w:rPr>
              <w:t>199</w:t>
            </w:r>
            <w:r>
              <w:rPr>
                <w:rFonts w:ascii="Arial" w:hAnsi="Arial" w:cs="Arial"/>
                <w:szCs w:val="20"/>
              </w:rPr>
              <w:t>9</w:t>
            </w:r>
            <w:r w:rsidRPr="004E18A5">
              <w:rPr>
                <w:rFonts w:ascii="Arial" w:hAnsi="Arial" w:cs="Arial"/>
                <w:szCs w:val="20"/>
              </w:rPr>
              <w:t xml:space="preserve"> г.р. и моложе</w:t>
            </w:r>
          </w:p>
        </w:tc>
      </w:tr>
    </w:tbl>
    <w:p w:rsidR="00FA7F00" w:rsidRDefault="00965EEF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FA7F0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>Все категории будут высланы на обсчет р</w:t>
      </w:r>
      <w:r w:rsidR="00B80BEA">
        <w:rPr>
          <w:rFonts w:ascii="Times New Roman" w:hAnsi="Times New Roman"/>
        </w:rPr>
        <w:t xml:space="preserve">ейтингов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80BEA">
        <w:rPr>
          <w:rFonts w:ascii="Times New Roman" w:hAnsi="Times New Roman"/>
        </w:rPr>
        <w:t>, ОРР,</w:t>
      </w:r>
      <w:r w:rsidR="00B75C95">
        <w:rPr>
          <w:rFonts w:ascii="Times New Roman" w:hAnsi="Times New Roman"/>
        </w:rPr>
        <w:t xml:space="preserve"> </w:t>
      </w:r>
      <w:r w:rsidR="009914E0">
        <w:rPr>
          <w:rFonts w:ascii="Times New Roman" w:hAnsi="Times New Roman"/>
        </w:rPr>
        <w:t>РШТ</w:t>
      </w:r>
      <w:r w:rsidR="00B80BEA">
        <w:rPr>
          <w:rFonts w:ascii="Times New Roman" w:hAnsi="Times New Roman"/>
        </w:rPr>
        <w:t>, РШФ</w:t>
      </w:r>
      <w:r w:rsidR="00B75C95" w:rsidRPr="00B75C95">
        <w:rPr>
          <w:rFonts w:ascii="Times New Roman" w:hAnsi="Times New Roman"/>
        </w:rPr>
        <w:t>.</w:t>
      </w:r>
    </w:p>
    <w:p w:rsidR="00056927" w:rsidRDefault="00FA7F00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="00AA447D">
        <w:rPr>
          <w:rFonts w:ascii="Times New Roman" w:hAnsi="Times New Roman"/>
        </w:rPr>
        <w:t>будут разделены по рейтингу</w:t>
      </w:r>
      <w:r>
        <w:rPr>
          <w:rFonts w:ascii="Times New Roman" w:hAnsi="Times New Roman"/>
        </w:rPr>
        <w:t xml:space="preserve"> РШТ.</w:t>
      </w:r>
      <w:r w:rsidR="00056927">
        <w:rPr>
          <w:rFonts w:ascii="Times New Roman" w:hAnsi="Times New Roman"/>
        </w:rPr>
        <w:t xml:space="preserve"> </w:t>
      </w:r>
    </w:p>
    <w:p w:rsidR="00056927" w:rsidRDefault="00056927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984806" w:themeColor="accent6" w:themeShade="80"/>
        </w:rPr>
        <w:t>К</w:t>
      </w:r>
      <w:r w:rsidRPr="00056927">
        <w:rPr>
          <w:rFonts w:ascii="Times New Roman" w:hAnsi="Times New Roman"/>
          <w:color w:val="984806" w:themeColor="accent6" w:themeShade="80"/>
        </w:rPr>
        <w:t>атегорий А-</w:t>
      </w:r>
      <w:proofErr w:type="gramStart"/>
      <w:r w:rsidRPr="00056927">
        <w:rPr>
          <w:rFonts w:ascii="Times New Roman" w:hAnsi="Times New Roman"/>
          <w:color w:val="984806" w:themeColor="accent6" w:themeShade="80"/>
          <w:lang w:val="en-US"/>
        </w:rPr>
        <w:t>E</w:t>
      </w:r>
      <w:proofErr w:type="gramEnd"/>
      <w:r>
        <w:rPr>
          <w:rFonts w:ascii="Times New Roman" w:hAnsi="Times New Roman"/>
          <w:color w:val="984806" w:themeColor="accent6" w:themeShade="80"/>
        </w:rPr>
        <w:t>:</w:t>
      </w:r>
      <w:r w:rsidRPr="00056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играют 5 туров, к</w:t>
      </w:r>
      <w:r w:rsidR="00417EB4" w:rsidRPr="00965EEF">
        <w:rPr>
          <w:rFonts w:ascii="Times New Roman" w:hAnsi="Times New Roman"/>
          <w:szCs w:val="20"/>
        </w:rPr>
        <w:t xml:space="preserve">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FA7F00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Регистрация 11 ноября с 15:00 до 15:40. </w:t>
      </w:r>
      <w:proofErr w:type="spellStart"/>
      <w:r>
        <w:rPr>
          <w:rFonts w:ascii="Times New Roman" w:hAnsi="Times New Roman"/>
          <w:color w:val="BC9800"/>
          <w:szCs w:val="20"/>
        </w:rPr>
        <w:t>Категориии</w:t>
      </w:r>
      <w:proofErr w:type="spellEnd"/>
      <w:r w:rsidRPr="00056927">
        <w:rPr>
          <w:rFonts w:ascii="Times New Roman" w:hAnsi="Times New Roman"/>
          <w:color w:val="BC9800"/>
          <w:szCs w:val="20"/>
        </w:rPr>
        <w:t xml:space="preserve"> </w:t>
      </w:r>
      <w:r w:rsidRPr="00056927">
        <w:rPr>
          <w:rFonts w:ascii="Times New Roman" w:hAnsi="Times New Roman"/>
          <w:color w:val="BC9800"/>
          <w:szCs w:val="20"/>
          <w:lang w:val="en-US"/>
        </w:rPr>
        <w:t>F</w:t>
      </w:r>
      <w:r w:rsidRPr="00056927">
        <w:rPr>
          <w:rFonts w:ascii="Times New Roman" w:hAnsi="Times New Roman"/>
          <w:color w:val="BC9800"/>
          <w:szCs w:val="20"/>
        </w:rPr>
        <w:t>-</w:t>
      </w:r>
      <w:r w:rsidRPr="00056927">
        <w:rPr>
          <w:rFonts w:ascii="Times New Roman" w:hAnsi="Times New Roman"/>
          <w:color w:val="BC9800"/>
          <w:szCs w:val="20"/>
          <w:lang w:val="en-US"/>
        </w:rPr>
        <w:t>H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</w:rPr>
        <w:t>играют 6 туров, к</w:t>
      </w:r>
      <w:r w:rsidRPr="00965EEF">
        <w:rPr>
          <w:rFonts w:ascii="Times New Roman" w:hAnsi="Times New Roman"/>
          <w:szCs w:val="20"/>
        </w:rPr>
        <w:t xml:space="preserve">онтроль времени </w:t>
      </w:r>
      <w:r>
        <w:rPr>
          <w:rFonts w:ascii="Times New Roman" w:hAnsi="Times New Roman"/>
          <w:szCs w:val="20"/>
        </w:rPr>
        <w:t xml:space="preserve">20 мин каждому игроку. </w:t>
      </w:r>
      <w:r w:rsidR="00AA447D">
        <w:rPr>
          <w:rFonts w:ascii="Times New Roman" w:hAnsi="Times New Roman"/>
          <w:szCs w:val="20"/>
        </w:rPr>
        <w:t xml:space="preserve">Регистрация пройдет </w:t>
      </w:r>
      <w:r w:rsidR="009B06CD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>2</w:t>
      </w:r>
      <w:r w:rsidR="009B06CD">
        <w:rPr>
          <w:rFonts w:ascii="Times New Roman" w:hAnsi="Times New Roman"/>
          <w:szCs w:val="20"/>
        </w:rPr>
        <w:t xml:space="preserve"> ноября </w:t>
      </w:r>
      <w:r>
        <w:rPr>
          <w:rFonts w:ascii="Times New Roman" w:hAnsi="Times New Roman"/>
          <w:szCs w:val="20"/>
        </w:rPr>
        <w:t xml:space="preserve">с 10:00 </w:t>
      </w:r>
      <w:r w:rsidR="009B06CD">
        <w:rPr>
          <w:rFonts w:ascii="Times New Roman" w:hAnsi="Times New Roman"/>
          <w:szCs w:val="20"/>
        </w:rPr>
        <w:t>до 1</w:t>
      </w:r>
      <w:r>
        <w:rPr>
          <w:rFonts w:ascii="Times New Roman" w:hAnsi="Times New Roman"/>
          <w:szCs w:val="20"/>
        </w:rPr>
        <w:t>0</w:t>
      </w:r>
      <w:r w:rsidR="009B06CD">
        <w:rPr>
          <w:rFonts w:ascii="Times New Roman" w:hAnsi="Times New Roman"/>
          <w:szCs w:val="20"/>
        </w:rPr>
        <w:t xml:space="preserve">:40. Опоздавшие участники к 1-му туру не допускаются. </w:t>
      </w:r>
    </w:p>
    <w:p w:rsidR="00FA7F00" w:rsidRDefault="00A032FA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Участникам категорий </w:t>
      </w:r>
      <w:r>
        <w:rPr>
          <w:rFonts w:ascii="Times New Roman" w:hAnsi="Times New Roman"/>
          <w:szCs w:val="20"/>
          <w:lang w:val="en-US"/>
        </w:rPr>
        <w:t>B</w:t>
      </w:r>
      <w:r w:rsidRPr="00A032FA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C</w:t>
      </w:r>
      <w:r w:rsidRPr="00A032FA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D</w:t>
      </w:r>
      <w:r w:rsidRPr="00A032FA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E</w:t>
      </w:r>
      <w:r>
        <w:rPr>
          <w:rFonts w:ascii="Times New Roman" w:hAnsi="Times New Roman"/>
          <w:szCs w:val="20"/>
        </w:rPr>
        <w:t xml:space="preserve"> запись партий обязательна (кроме детей 2011 г.р. и моложе)</w:t>
      </w:r>
      <w:r w:rsidR="001A6A54">
        <w:rPr>
          <w:rFonts w:ascii="Times New Roman" w:hAnsi="Times New Roman"/>
          <w:szCs w:val="20"/>
        </w:rPr>
        <w:t xml:space="preserve"> </w:t>
      </w:r>
    </w:p>
    <w:p w:rsidR="00FA7F00" w:rsidRPr="00056927" w:rsidRDefault="009B06CD" w:rsidP="009B06CD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Турнирные взнос </w:t>
      </w:r>
      <w:r w:rsidR="00056927"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«Классика» </w:t>
      </w:r>
      <w:r w:rsidR="00B75C95" w:rsidRPr="00B75C95">
        <w:rPr>
          <w:rFonts w:ascii="Times New Roman" w:hAnsi="Times New Roman"/>
          <w:szCs w:val="20"/>
        </w:rPr>
        <w:t xml:space="preserve">– 1500 </w:t>
      </w:r>
      <w:r w:rsidR="00FB14E2">
        <w:rPr>
          <w:rFonts w:ascii="Times New Roman" w:hAnsi="Times New Roman"/>
          <w:szCs w:val="20"/>
        </w:rPr>
        <w:t>рублей,</w:t>
      </w:r>
      <w:r w:rsidR="00056927">
        <w:rPr>
          <w:rFonts w:ascii="Times New Roman" w:hAnsi="Times New Roman"/>
          <w:szCs w:val="20"/>
        </w:rPr>
        <w:t xml:space="preserve">   </w:t>
      </w:r>
      <w:r w:rsidR="00056927" w:rsidRPr="00056927">
        <w:rPr>
          <w:rFonts w:ascii="Times New Roman" w:hAnsi="Times New Roman"/>
          <w:szCs w:val="20"/>
        </w:rPr>
        <w:t>|</w:t>
      </w:r>
      <w:r w:rsidR="00056927">
        <w:rPr>
          <w:rFonts w:ascii="Times New Roman" w:hAnsi="Times New Roman"/>
          <w:szCs w:val="20"/>
        </w:rPr>
        <w:t xml:space="preserve"> Играют два дня</w:t>
      </w:r>
    </w:p>
    <w:p w:rsidR="00056927" w:rsidRPr="00056927" w:rsidRDefault="00056927" w:rsidP="009B06CD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Турнирные взнос «РАПИД» </w:t>
      </w:r>
      <w:r w:rsidRPr="00B75C95">
        <w:rPr>
          <w:rFonts w:ascii="Times New Roman" w:hAnsi="Times New Roman"/>
          <w:szCs w:val="20"/>
        </w:rPr>
        <w:t>– 1</w:t>
      </w:r>
      <w:r>
        <w:rPr>
          <w:rFonts w:ascii="Times New Roman" w:hAnsi="Times New Roman"/>
          <w:szCs w:val="20"/>
        </w:rPr>
        <w:t>2</w:t>
      </w:r>
      <w:r w:rsidRPr="00B75C95">
        <w:rPr>
          <w:rFonts w:ascii="Times New Roman" w:hAnsi="Times New Roman"/>
          <w:szCs w:val="20"/>
        </w:rPr>
        <w:t xml:space="preserve">00 </w:t>
      </w:r>
      <w:r>
        <w:rPr>
          <w:rFonts w:ascii="Times New Roman" w:hAnsi="Times New Roman"/>
          <w:szCs w:val="20"/>
        </w:rPr>
        <w:t>рублей</w:t>
      </w:r>
      <w:proofErr w:type="gramStart"/>
      <w:r>
        <w:rPr>
          <w:rFonts w:ascii="Times New Roman" w:hAnsi="Times New Roman"/>
          <w:szCs w:val="20"/>
        </w:rPr>
        <w:t xml:space="preserve">      </w:t>
      </w:r>
      <w:r w:rsidRPr="00056927">
        <w:rPr>
          <w:rFonts w:ascii="Times New Roman" w:hAnsi="Times New Roman"/>
          <w:szCs w:val="20"/>
        </w:rPr>
        <w:t>|</w:t>
      </w:r>
      <w:r>
        <w:rPr>
          <w:rFonts w:ascii="Times New Roman" w:hAnsi="Times New Roman"/>
          <w:szCs w:val="20"/>
        </w:rPr>
        <w:t xml:space="preserve"> И</w:t>
      </w:r>
      <w:proofErr w:type="gramEnd"/>
      <w:r>
        <w:rPr>
          <w:rFonts w:ascii="Times New Roman" w:hAnsi="Times New Roman"/>
          <w:szCs w:val="20"/>
        </w:rPr>
        <w:t>грают один день</w:t>
      </w:r>
    </w:p>
    <w:p w:rsidR="00391A42" w:rsidRPr="00391A42" w:rsidRDefault="00DD18F9" w:rsidP="00FA7F00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2A5105E" wp14:editId="6171A47D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4758D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9B06CD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5FC02E0B" wp14:editId="6AB345A5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A83A91F" wp14:editId="27FC16D4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84758D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ПОБЕДИТЕЛЕЙ И ПРИЗЫ</w:t>
      </w:r>
    </w:p>
    <w:p w:rsidR="00E93E11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="00B80BEA">
        <w:rPr>
          <w:rFonts w:ascii="Times New Roman" w:hAnsi="Times New Roman"/>
          <w:szCs w:val="20"/>
        </w:rPr>
        <w:t xml:space="preserve">, </w:t>
      </w:r>
      <w:r w:rsidR="00E93E11">
        <w:rPr>
          <w:rFonts w:ascii="Times New Roman" w:hAnsi="Times New Roman"/>
          <w:szCs w:val="20"/>
        </w:rPr>
        <w:t xml:space="preserve"> число побед.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>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proofErr w:type="spellStart"/>
      <w:r w:rsidR="00E93E11">
        <w:rPr>
          <w:rFonts w:ascii="Times New Roman" w:hAnsi="Times New Roman"/>
          <w:szCs w:val="20"/>
        </w:rPr>
        <w:t>кубками</w:t>
      </w:r>
      <w:proofErr w:type="gramStart"/>
      <w:r w:rsidR="00E93E11">
        <w:rPr>
          <w:rFonts w:ascii="Times New Roman" w:hAnsi="Times New Roman"/>
          <w:szCs w:val="20"/>
        </w:rPr>
        <w:t>,</w:t>
      </w:r>
      <w:r w:rsidRPr="001D247E">
        <w:rPr>
          <w:rFonts w:ascii="Times New Roman" w:hAnsi="Times New Roman"/>
          <w:szCs w:val="20"/>
        </w:rPr>
        <w:t>м</w:t>
      </w:r>
      <w:proofErr w:type="gramEnd"/>
      <w:r w:rsidRPr="001D247E">
        <w:rPr>
          <w:rFonts w:ascii="Times New Roman" w:hAnsi="Times New Roman"/>
          <w:szCs w:val="20"/>
        </w:rPr>
        <w:t>едалями</w:t>
      </w:r>
      <w:proofErr w:type="spellEnd"/>
      <w:r w:rsidRPr="001D247E">
        <w:rPr>
          <w:rFonts w:ascii="Times New Roman" w:hAnsi="Times New Roman"/>
          <w:szCs w:val="20"/>
        </w:rPr>
        <w:t xml:space="preserve">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E93E11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</w:t>
      </w:r>
      <w:r w:rsidR="004953AF" w:rsidRPr="001D247E">
        <w:rPr>
          <w:rFonts w:ascii="Times New Roman" w:hAnsi="Times New Roman"/>
          <w:szCs w:val="20"/>
        </w:rPr>
        <w:t xml:space="preserve">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="004953AF" w:rsidRPr="001D247E">
        <w:rPr>
          <w:rFonts w:ascii="Times New Roman" w:hAnsi="Times New Roman"/>
          <w:szCs w:val="20"/>
        </w:rPr>
        <w:t xml:space="preserve">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056927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188C8A35" wp14:editId="629EC30E">
            <wp:simplePos x="0" y="0"/>
            <wp:positionH relativeFrom="column">
              <wp:posOffset>3399778</wp:posOffset>
            </wp:positionH>
            <wp:positionV relativeFrom="paragraph">
              <wp:posOffset>94303</wp:posOffset>
            </wp:positionV>
            <wp:extent cx="3631565" cy="1232535"/>
            <wp:effectExtent l="0" t="0" r="6985" b="5715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F9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5BD5DE9D" wp14:editId="36CA1D2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84758D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</w:p>
    <w:p w:rsidR="00056927" w:rsidRDefault="007578B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hAnsi="Times New Roman"/>
          <w:noProof/>
          <w:lang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2CC4AA4" wp14:editId="72582C46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 xml:space="preserve">Москва, </w:t>
      </w:r>
    </w:p>
    <w:p w:rsidR="00437E7B" w:rsidRPr="00BD7D43" w:rsidRDefault="00C6720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 w:rsidRPr="00C67209">
        <w:rPr>
          <w:rFonts w:ascii="Times New Roman" w:hAnsi="Times New Roman"/>
          <w:noProof/>
          <w:lang w:eastAsia="ru-RU"/>
        </w:rPr>
        <w:t>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6" w:tgtFrame="_blank" w:history="1">
        <w:r w:rsidR="00437E7B" w:rsidRPr="00056927">
          <w:rPr>
            <w:rStyle w:val="a6"/>
            <w:rFonts w:ascii="Arial" w:hAnsi="Arial" w:cs="Arial"/>
            <w:b/>
            <w:color w:val="1F497D" w:themeColor="text2"/>
            <w:sz w:val="20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7578B9" w:rsidRPr="00965EEF" w:rsidRDefault="00056927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C07943" wp14:editId="2AF8BA29">
                <wp:simplePos x="0" y="0"/>
                <wp:positionH relativeFrom="column">
                  <wp:posOffset>93980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7.4pt;margin-top:4.9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 w:rsidR="00BD7D43"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A03FA4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</w:p>
    <w:sectPr w:rsidR="00A03FA4" w:rsidRPr="000D0F29" w:rsidSect="00056927">
      <w:pgSz w:w="11906" w:h="16838"/>
      <w:pgMar w:top="284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2493C"/>
    <w:rsid w:val="00056927"/>
    <w:rsid w:val="00065801"/>
    <w:rsid w:val="00081666"/>
    <w:rsid w:val="0008349F"/>
    <w:rsid w:val="000931FE"/>
    <w:rsid w:val="000A3DC4"/>
    <w:rsid w:val="000C1B69"/>
    <w:rsid w:val="000D0F29"/>
    <w:rsid w:val="000D2BF9"/>
    <w:rsid w:val="000F050B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C5B8E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210EF"/>
    <w:rsid w:val="004329DD"/>
    <w:rsid w:val="00433765"/>
    <w:rsid w:val="00437E7B"/>
    <w:rsid w:val="004600AB"/>
    <w:rsid w:val="00466CCC"/>
    <w:rsid w:val="00477C89"/>
    <w:rsid w:val="0048036F"/>
    <w:rsid w:val="004953AF"/>
    <w:rsid w:val="00495BB0"/>
    <w:rsid w:val="004A472C"/>
    <w:rsid w:val="004A7E0A"/>
    <w:rsid w:val="004C44ED"/>
    <w:rsid w:val="004C70CF"/>
    <w:rsid w:val="004E18A5"/>
    <w:rsid w:val="004E376E"/>
    <w:rsid w:val="004E5048"/>
    <w:rsid w:val="004E65E0"/>
    <w:rsid w:val="004F7E1C"/>
    <w:rsid w:val="00537C71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4758D"/>
    <w:rsid w:val="00850C11"/>
    <w:rsid w:val="00897B53"/>
    <w:rsid w:val="008A7EAD"/>
    <w:rsid w:val="008C3FF1"/>
    <w:rsid w:val="008E2185"/>
    <w:rsid w:val="008E561C"/>
    <w:rsid w:val="0090090D"/>
    <w:rsid w:val="00906F2E"/>
    <w:rsid w:val="00931465"/>
    <w:rsid w:val="0093268C"/>
    <w:rsid w:val="00935F22"/>
    <w:rsid w:val="00942CB2"/>
    <w:rsid w:val="009512F3"/>
    <w:rsid w:val="00962033"/>
    <w:rsid w:val="0096382F"/>
    <w:rsid w:val="00965EEF"/>
    <w:rsid w:val="00967A5D"/>
    <w:rsid w:val="00980BCD"/>
    <w:rsid w:val="0098701A"/>
    <w:rsid w:val="009914E0"/>
    <w:rsid w:val="009A1B27"/>
    <w:rsid w:val="009B06CD"/>
    <w:rsid w:val="009D1EE8"/>
    <w:rsid w:val="009E6269"/>
    <w:rsid w:val="00A032FA"/>
    <w:rsid w:val="00A03FA4"/>
    <w:rsid w:val="00A11AD3"/>
    <w:rsid w:val="00A16A05"/>
    <w:rsid w:val="00A2032E"/>
    <w:rsid w:val="00A40471"/>
    <w:rsid w:val="00A732C3"/>
    <w:rsid w:val="00AA3C73"/>
    <w:rsid w:val="00AA447D"/>
    <w:rsid w:val="00AC4065"/>
    <w:rsid w:val="00AE1EAB"/>
    <w:rsid w:val="00AE5C88"/>
    <w:rsid w:val="00B02651"/>
    <w:rsid w:val="00B07E15"/>
    <w:rsid w:val="00B17B19"/>
    <w:rsid w:val="00B2584D"/>
    <w:rsid w:val="00B25BD8"/>
    <w:rsid w:val="00B31076"/>
    <w:rsid w:val="00B75C95"/>
    <w:rsid w:val="00B80BEA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67C8"/>
    <w:rsid w:val="00D175AB"/>
    <w:rsid w:val="00D3338E"/>
    <w:rsid w:val="00D8649E"/>
    <w:rsid w:val="00D90CCE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93E11"/>
    <w:rsid w:val="00EE3552"/>
    <w:rsid w:val="00F30686"/>
    <w:rsid w:val="00F832B8"/>
    <w:rsid w:val="00F91337"/>
    <w:rsid w:val="00FA7F00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ps.yandex.ru/org/tsentralny_moskovskiy_ippodrom/124647344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://www.vph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2</cp:revision>
  <cp:lastPrinted>2017-10-31T12:24:00Z</cp:lastPrinted>
  <dcterms:created xsi:type="dcterms:W3CDTF">2017-10-31T18:24:00Z</dcterms:created>
  <dcterms:modified xsi:type="dcterms:W3CDTF">2017-10-31T18:24:00Z</dcterms:modified>
</cp:coreProperties>
</file>